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A4" w:rsidRDefault="006A17A4" w:rsidP="006A17A4">
      <w:pPr>
        <w:jc w:val="both"/>
        <w:rPr>
          <w:rFonts w:ascii="Times New Roman" w:hAnsi="Times New Roman" w:cs="Times New Roman"/>
          <w:sz w:val="24"/>
          <w:szCs w:val="24"/>
        </w:rPr>
      </w:pPr>
      <w:r>
        <w:rPr>
          <w:rFonts w:ascii="Times New Roman" w:hAnsi="Times New Roman" w:cs="Times New Roman"/>
          <w:sz w:val="24"/>
          <w:szCs w:val="24"/>
        </w:rPr>
        <w:t>Economic Census:</w:t>
      </w:r>
    </w:p>
    <w:p w:rsidR="007B5BAD" w:rsidRDefault="007B5BAD" w:rsidP="006A17A4">
      <w:pPr>
        <w:jc w:val="both"/>
        <w:rPr>
          <w:rFonts w:ascii="Times New Roman" w:hAnsi="Times New Roman" w:cs="Times New Roman"/>
          <w:sz w:val="24"/>
          <w:szCs w:val="24"/>
        </w:rPr>
      </w:pPr>
      <w:r>
        <w:rPr>
          <w:rFonts w:ascii="Times New Roman" w:hAnsi="Times New Roman" w:cs="Times New Roman"/>
          <w:sz w:val="24"/>
          <w:szCs w:val="24"/>
        </w:rPr>
        <w:t xml:space="preserve">The 2018 Economic Census of Bhutan (2018 </w:t>
      </w:r>
      <w:proofErr w:type="spellStart"/>
      <w:r>
        <w:rPr>
          <w:rFonts w:ascii="Times New Roman" w:hAnsi="Times New Roman" w:cs="Times New Roman"/>
          <w:sz w:val="24"/>
          <w:szCs w:val="24"/>
        </w:rPr>
        <w:t>ECoB</w:t>
      </w:r>
      <w:proofErr w:type="spellEnd"/>
      <w:r>
        <w:rPr>
          <w:rFonts w:ascii="Times New Roman" w:hAnsi="Times New Roman" w:cs="Times New Roman"/>
          <w:sz w:val="24"/>
          <w:szCs w:val="24"/>
        </w:rPr>
        <w:t xml:space="preserve">) is a nation-wide undertaking of the National Statistics Bureau (NSB) with technical and financial support from World Bank.   It will cover all establishments operating within Bhutan and is being conducted for the first time. All the information collected will be treated as confidential and will be used for statistical purposes only. </w:t>
      </w:r>
    </w:p>
    <w:p w:rsidR="007B5BAD" w:rsidRDefault="007B5BAD" w:rsidP="007B5BAD">
      <w:pPr>
        <w:autoSpaceDE w:val="0"/>
        <w:autoSpaceDN w:val="0"/>
        <w:adjustRightInd w:val="0"/>
        <w:spacing w:after="0" w:line="240" w:lineRule="auto"/>
        <w:jc w:val="both"/>
        <w:rPr>
          <w:rFonts w:ascii="Times New Roman" w:hAnsi="Times New Roman" w:cs="Times New Roman"/>
          <w:sz w:val="24"/>
          <w:szCs w:val="24"/>
        </w:rPr>
      </w:pPr>
    </w:p>
    <w:p w:rsidR="006A17A4" w:rsidRDefault="007B5BAD" w:rsidP="006A17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A17A4">
        <w:rPr>
          <w:rFonts w:ascii="Times New Roman" w:hAnsi="Times New Roman" w:cs="Times New Roman"/>
          <w:sz w:val="24"/>
          <w:szCs w:val="24"/>
        </w:rPr>
        <w:t>following business units will be covered:</w:t>
      </w:r>
    </w:p>
    <w:p w:rsidR="006A17A4" w:rsidRDefault="006A17A4" w:rsidP="006A17A4">
      <w:pPr>
        <w:autoSpaceDE w:val="0"/>
        <w:autoSpaceDN w:val="0"/>
        <w:adjustRightInd w:val="0"/>
        <w:spacing w:after="0" w:line="240" w:lineRule="auto"/>
        <w:jc w:val="both"/>
        <w:rPr>
          <w:rFonts w:ascii="Times New Roman" w:hAnsi="Times New Roman" w:cs="Times New Roman"/>
          <w:sz w:val="24"/>
          <w:szCs w:val="24"/>
        </w:rPr>
      </w:pPr>
    </w:p>
    <w:p w:rsidR="007B5BAD" w:rsidRDefault="007B5BAD" w:rsidP="006A17A4">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State owned enterprise;</w:t>
      </w:r>
    </w:p>
    <w:p w:rsidR="007B5BAD" w:rsidRDefault="007B5BAD" w:rsidP="007B5BAD">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Sole Proprietorship;</w:t>
      </w:r>
    </w:p>
    <w:p w:rsidR="007B5BAD" w:rsidRDefault="007B5BAD" w:rsidP="007B5BAD">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Partnership;</w:t>
      </w:r>
    </w:p>
    <w:p w:rsidR="007B5BAD" w:rsidRDefault="007B5BAD" w:rsidP="007B5BAD">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Private Ltd. Companies;</w:t>
      </w:r>
    </w:p>
    <w:p w:rsidR="007B5BAD" w:rsidRDefault="007B5BAD" w:rsidP="007B5BAD">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Public Ltd. Companies;</w:t>
      </w:r>
    </w:p>
    <w:p w:rsidR="007B5BAD" w:rsidRDefault="007B5BAD" w:rsidP="007B5BAD">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Foreign Direct Investment Companies;</w:t>
      </w:r>
    </w:p>
    <w:p w:rsidR="007B5BAD" w:rsidRDefault="007B5BAD" w:rsidP="007B5BAD">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Non-Government Organizations;</w:t>
      </w:r>
    </w:p>
    <w:p w:rsidR="007B5BAD" w:rsidRDefault="007B5BAD" w:rsidP="007B5BAD">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Regular vendors operating in a permanent shed: and Functional Cooperatives/groups with proper contact address.</w:t>
      </w:r>
    </w:p>
    <w:p w:rsidR="007B5BAD" w:rsidRDefault="007B5BAD" w:rsidP="007B5B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listing exercise shall </w:t>
      </w:r>
      <w:r>
        <w:rPr>
          <w:rFonts w:ascii="Times New Roman" w:hAnsi="Times New Roman" w:cs="Times New Roman"/>
          <w:b/>
          <w:sz w:val="24"/>
          <w:szCs w:val="24"/>
        </w:rPr>
        <w:t>NOT</w:t>
      </w:r>
      <w:r>
        <w:rPr>
          <w:rFonts w:ascii="Times New Roman" w:hAnsi="Times New Roman" w:cs="Times New Roman"/>
          <w:sz w:val="24"/>
          <w:szCs w:val="24"/>
        </w:rPr>
        <w:t xml:space="preserve"> cover:</w:t>
      </w:r>
    </w:p>
    <w:p w:rsidR="007B5BAD" w:rsidRDefault="007B5BAD" w:rsidP="007B5BAD">
      <w:pPr>
        <w:autoSpaceDE w:val="0"/>
        <w:autoSpaceDN w:val="0"/>
        <w:adjustRightInd w:val="0"/>
        <w:spacing w:after="0" w:line="240" w:lineRule="auto"/>
        <w:jc w:val="both"/>
        <w:rPr>
          <w:rFonts w:ascii="Times New Roman" w:hAnsi="Times New Roman" w:cs="Times New Roman"/>
          <w:sz w:val="24"/>
          <w:szCs w:val="24"/>
        </w:rPr>
      </w:pPr>
    </w:p>
    <w:p w:rsidR="007B5BAD" w:rsidRDefault="007B5BAD" w:rsidP="007B5BAD">
      <w:pPr>
        <w:pStyle w:val="ListParagraph"/>
        <w:numPr>
          <w:ilvl w:val="0"/>
          <w:numId w:val="1"/>
        </w:numPr>
        <w:spacing w:after="160" w:line="256" w:lineRule="auto"/>
        <w:rPr>
          <w:rFonts w:ascii="Times New Roman" w:hAnsi="Times New Roman" w:cs="Times New Roman"/>
          <w:sz w:val="24"/>
          <w:szCs w:val="24"/>
        </w:rPr>
      </w:pPr>
      <w:r>
        <w:rPr>
          <w:rFonts w:ascii="Times New Roman" w:hAnsi="Times New Roman" w:cs="Times New Roman"/>
          <w:sz w:val="24"/>
          <w:szCs w:val="24"/>
        </w:rPr>
        <w:t>Household-based businesses such as operation of taxis or trucks, handicraft activities, etc.;</w:t>
      </w:r>
    </w:p>
    <w:p w:rsidR="007B5BAD" w:rsidRDefault="007B5BAD" w:rsidP="007B5BAD">
      <w:pPr>
        <w:pStyle w:val="ListParagraph"/>
        <w:numPr>
          <w:ilvl w:val="0"/>
          <w:numId w:val="1"/>
        </w:numPr>
        <w:spacing w:after="160" w:line="256" w:lineRule="auto"/>
        <w:rPr>
          <w:rFonts w:ascii="Times New Roman" w:hAnsi="Times New Roman" w:cs="Times New Roman"/>
          <w:sz w:val="24"/>
          <w:szCs w:val="24"/>
        </w:rPr>
      </w:pPr>
      <w:r>
        <w:rPr>
          <w:rFonts w:ascii="Times New Roman" w:hAnsi="Times New Roman" w:cs="Times New Roman"/>
          <w:sz w:val="24"/>
          <w:szCs w:val="24"/>
        </w:rPr>
        <w:t>Household based subsistence growing of crops and rearing of livestock;</w:t>
      </w:r>
    </w:p>
    <w:p w:rsidR="007B5BAD" w:rsidRDefault="007B5BAD" w:rsidP="007B5BAD">
      <w:pPr>
        <w:pStyle w:val="ListParagraph"/>
        <w:numPr>
          <w:ilvl w:val="0"/>
          <w:numId w:val="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Religious institutions such as </w:t>
      </w:r>
      <w:proofErr w:type="spellStart"/>
      <w:r>
        <w:rPr>
          <w:rFonts w:ascii="Times New Roman" w:hAnsi="Times New Roman" w:cs="Times New Roman"/>
          <w:i/>
          <w:sz w:val="24"/>
          <w:szCs w:val="24"/>
        </w:rPr>
        <w:t>Dratshangs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Shedras</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Gomdeys</w:t>
      </w:r>
      <w:proofErr w:type="spellEnd"/>
      <w:r>
        <w:rPr>
          <w:rFonts w:ascii="Times New Roman" w:hAnsi="Times New Roman" w:cs="Times New Roman"/>
          <w:sz w:val="24"/>
          <w:szCs w:val="24"/>
        </w:rPr>
        <w:t xml:space="preserve">; </w:t>
      </w:r>
    </w:p>
    <w:p w:rsidR="007B5BAD" w:rsidRDefault="007B5BAD" w:rsidP="007B5BAD">
      <w:pPr>
        <w:pStyle w:val="ListParagraph"/>
        <w:numPr>
          <w:ilvl w:val="0"/>
          <w:numId w:val="1"/>
        </w:numPr>
        <w:spacing w:after="160" w:line="256" w:lineRule="auto"/>
        <w:rPr>
          <w:rFonts w:ascii="Times New Roman" w:hAnsi="Times New Roman" w:cs="Times New Roman"/>
          <w:sz w:val="24"/>
          <w:szCs w:val="24"/>
        </w:rPr>
      </w:pPr>
      <w:r>
        <w:rPr>
          <w:rFonts w:ascii="Times New Roman" w:hAnsi="Times New Roman" w:cs="Times New Roman"/>
          <w:bCs/>
          <w:sz w:val="24"/>
          <w:szCs w:val="24"/>
        </w:rPr>
        <w:t xml:space="preserve">General Government Offices: </w:t>
      </w:r>
      <w:r>
        <w:rPr>
          <w:rFonts w:ascii="Times New Roman" w:hAnsi="Times New Roman" w:cs="Times New Roman"/>
          <w:sz w:val="24"/>
          <w:szCs w:val="24"/>
        </w:rPr>
        <w:t>and</w:t>
      </w:r>
    </w:p>
    <w:p w:rsidR="007B5BAD" w:rsidRDefault="007B5BAD" w:rsidP="007B5BAD">
      <w:pPr>
        <w:pStyle w:val="ListParagraph"/>
        <w:numPr>
          <w:ilvl w:val="0"/>
          <w:numId w:val="1"/>
        </w:numPr>
        <w:spacing w:after="160" w:line="256" w:lineRule="auto"/>
        <w:rPr>
          <w:rFonts w:ascii="Times New Roman" w:hAnsi="Times New Roman" w:cs="Times New Roman"/>
          <w:sz w:val="24"/>
          <w:szCs w:val="24"/>
        </w:rPr>
      </w:pPr>
      <w:r>
        <w:rPr>
          <w:rFonts w:ascii="Times New Roman" w:hAnsi="Times New Roman" w:cs="Times New Roman"/>
          <w:sz w:val="24"/>
          <w:szCs w:val="24"/>
        </w:rPr>
        <w:t>Defense services.</w:t>
      </w:r>
    </w:p>
    <w:p w:rsidR="007B5BAD" w:rsidRDefault="007B5BAD" w:rsidP="007B5BAD">
      <w:pPr>
        <w:ind w:firstLine="360"/>
        <w:jc w:val="both"/>
        <w:rPr>
          <w:rFonts w:ascii="Times New Roman" w:hAnsi="Times New Roman" w:cs="Times New Roman"/>
          <w:sz w:val="24"/>
        </w:rPr>
      </w:pPr>
    </w:p>
    <w:p w:rsidR="006A17A4" w:rsidRPr="006A17A4" w:rsidRDefault="006A17A4" w:rsidP="006A17A4">
      <w:pPr>
        <w:jc w:val="both"/>
        <w:rPr>
          <w:rFonts w:ascii="Times New Roman" w:hAnsi="Times New Roman" w:cs="Times New Roman"/>
          <w:b/>
          <w:sz w:val="24"/>
        </w:rPr>
      </w:pPr>
      <w:r w:rsidRPr="006A17A4">
        <w:rPr>
          <w:rFonts w:ascii="Times New Roman" w:hAnsi="Times New Roman" w:cs="Times New Roman"/>
          <w:b/>
          <w:sz w:val="24"/>
        </w:rPr>
        <w:t>Objective of the Economic Census</w:t>
      </w:r>
    </w:p>
    <w:p w:rsidR="007B5BAD" w:rsidRDefault="007B5BAD" w:rsidP="006A17A4">
      <w:pPr>
        <w:jc w:val="both"/>
        <w:rPr>
          <w:rFonts w:ascii="Times New Roman" w:hAnsi="Times New Roman" w:cs="Times New Roman"/>
          <w:sz w:val="24"/>
        </w:rPr>
      </w:pPr>
      <w:r>
        <w:rPr>
          <w:rFonts w:ascii="Times New Roman" w:hAnsi="Times New Roman" w:cs="Times New Roman"/>
          <w:sz w:val="24"/>
        </w:rPr>
        <w:t>The main objective of the census is to help formulation of policies and create enabling environment for development of private sector and the census shall:</w:t>
      </w:r>
    </w:p>
    <w:p w:rsidR="007B5BAD" w:rsidRDefault="007B5BAD" w:rsidP="007B5BAD">
      <w:pPr>
        <w:pStyle w:val="ListParagraph"/>
        <w:numPr>
          <w:ilvl w:val="0"/>
          <w:numId w:val="1"/>
        </w:numPr>
        <w:spacing w:line="264" w:lineRule="auto"/>
        <w:rPr>
          <w:rFonts w:ascii="Times New Roman" w:hAnsi="Times New Roman" w:cs="Times New Roman"/>
          <w:sz w:val="24"/>
          <w:szCs w:val="24"/>
          <w:lang w:val="en-IN"/>
        </w:rPr>
      </w:pPr>
      <w:r>
        <w:rPr>
          <w:rFonts w:ascii="Times New Roman" w:hAnsi="Times New Roman" w:cs="Times New Roman"/>
          <w:sz w:val="24"/>
          <w:szCs w:val="24"/>
          <w:lang w:val="en-IN"/>
        </w:rPr>
        <w:t>identify the population of economic units;</w:t>
      </w:r>
    </w:p>
    <w:p w:rsidR="007B5BAD" w:rsidRDefault="007B5BAD" w:rsidP="007B5BAD">
      <w:pPr>
        <w:pStyle w:val="ListParagraph"/>
        <w:numPr>
          <w:ilvl w:val="0"/>
          <w:numId w:val="1"/>
        </w:numPr>
        <w:spacing w:line="264" w:lineRule="auto"/>
        <w:rPr>
          <w:rFonts w:ascii="Times New Roman" w:hAnsi="Times New Roman" w:cs="Times New Roman"/>
          <w:sz w:val="24"/>
          <w:szCs w:val="24"/>
          <w:lang w:val="en-IN"/>
        </w:rPr>
      </w:pPr>
      <w:r>
        <w:rPr>
          <w:rFonts w:ascii="Times New Roman" w:hAnsi="Times New Roman" w:cs="Times New Roman"/>
          <w:sz w:val="24"/>
          <w:szCs w:val="24"/>
          <w:lang w:val="en-IN"/>
        </w:rPr>
        <w:t>collect detailed information on the structure of all sectors of the economy;</w:t>
      </w:r>
    </w:p>
    <w:p w:rsidR="007B5BAD" w:rsidRDefault="007B5BAD" w:rsidP="007B5BAD">
      <w:pPr>
        <w:pStyle w:val="ListParagraph"/>
        <w:numPr>
          <w:ilvl w:val="0"/>
          <w:numId w:val="1"/>
        </w:numPr>
        <w:spacing w:line="264" w:lineRule="auto"/>
        <w:rPr>
          <w:rFonts w:ascii="Times New Roman" w:hAnsi="Times New Roman" w:cs="Times New Roman"/>
          <w:sz w:val="24"/>
          <w:szCs w:val="24"/>
          <w:lang w:val="en-IN"/>
        </w:rPr>
      </w:pPr>
      <w:r>
        <w:rPr>
          <w:rFonts w:ascii="Times New Roman" w:hAnsi="Times New Roman" w:cs="Times New Roman"/>
          <w:sz w:val="24"/>
          <w:szCs w:val="24"/>
          <w:lang w:val="en-IN"/>
        </w:rPr>
        <w:t>establish benchmark information for the level of economic development in the country;</w:t>
      </w:r>
    </w:p>
    <w:p w:rsidR="007B5BAD" w:rsidRDefault="007B5BAD" w:rsidP="007B5BAD">
      <w:pPr>
        <w:pStyle w:val="ListParagraph"/>
        <w:numPr>
          <w:ilvl w:val="0"/>
          <w:numId w:val="1"/>
        </w:numPr>
        <w:spacing w:line="264" w:lineRule="auto"/>
        <w:rPr>
          <w:rFonts w:ascii="Times New Roman" w:hAnsi="Times New Roman" w:cs="Times New Roman"/>
          <w:sz w:val="24"/>
          <w:szCs w:val="24"/>
          <w:lang w:val="en-IN"/>
        </w:rPr>
      </w:pPr>
      <w:r>
        <w:rPr>
          <w:rFonts w:ascii="Times New Roman" w:hAnsi="Times New Roman" w:cs="Times New Roman"/>
          <w:sz w:val="24"/>
          <w:szCs w:val="24"/>
          <w:lang w:val="en-IN"/>
        </w:rPr>
        <w:t>update and improve Statistical Business Register (SBR);</w:t>
      </w:r>
    </w:p>
    <w:p w:rsidR="007B5BAD" w:rsidRDefault="007B5BAD" w:rsidP="007B5BAD">
      <w:pPr>
        <w:pStyle w:val="ListParagraph"/>
        <w:numPr>
          <w:ilvl w:val="0"/>
          <w:numId w:val="1"/>
        </w:numPr>
        <w:spacing w:line="264" w:lineRule="auto"/>
        <w:rPr>
          <w:rFonts w:ascii="Times New Roman" w:hAnsi="Times New Roman" w:cs="Times New Roman"/>
          <w:sz w:val="24"/>
          <w:szCs w:val="24"/>
          <w:lang w:val="en-IN"/>
        </w:rPr>
      </w:pPr>
      <w:proofErr w:type="gramStart"/>
      <w:r>
        <w:rPr>
          <w:rFonts w:ascii="Times New Roman" w:hAnsi="Times New Roman" w:cs="Times New Roman"/>
          <w:sz w:val="24"/>
          <w:szCs w:val="24"/>
          <w:lang w:val="en-IN"/>
        </w:rPr>
        <w:t>construct</w:t>
      </w:r>
      <w:proofErr w:type="gramEnd"/>
      <w:r>
        <w:rPr>
          <w:rFonts w:ascii="Times New Roman" w:hAnsi="Times New Roman" w:cs="Times New Roman"/>
          <w:sz w:val="24"/>
          <w:szCs w:val="24"/>
          <w:lang w:val="en-IN"/>
        </w:rPr>
        <w:t xml:space="preserve"> a sampling frame for any future economic related surveys.</w:t>
      </w:r>
    </w:p>
    <w:p w:rsidR="007B5BAD" w:rsidRDefault="007B5BAD" w:rsidP="007B5BAD">
      <w:pPr>
        <w:ind w:firstLine="720"/>
        <w:jc w:val="both"/>
        <w:rPr>
          <w:rFonts w:ascii="Times New Roman" w:hAnsi="Times New Roman" w:cs="Times New Roman"/>
          <w:sz w:val="24"/>
          <w:szCs w:val="24"/>
          <w:lang w:val="en-US"/>
        </w:rPr>
      </w:pPr>
    </w:p>
    <w:p w:rsidR="007B5BAD" w:rsidRDefault="007B5BAD"/>
    <w:sectPr w:rsidR="007B5BAD" w:rsidSect="00217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245"/>
    <w:multiLevelType w:val="hybridMultilevel"/>
    <w:tmpl w:val="E37C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2C17C9"/>
    <w:multiLevelType w:val="hybridMultilevel"/>
    <w:tmpl w:val="717AD7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BAD"/>
    <w:rsid w:val="002179BB"/>
    <w:rsid w:val="006A17A4"/>
    <w:rsid w:val="007B5BAD"/>
    <w:rsid w:val="00B1330F"/>
    <w:rsid w:val="00F70262"/>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BB"/>
  </w:style>
  <w:style w:type="paragraph" w:styleId="Heading2">
    <w:name w:val="heading 2"/>
    <w:basedOn w:val="Normal"/>
    <w:next w:val="Normal"/>
    <w:link w:val="Heading2Char"/>
    <w:uiPriority w:val="9"/>
    <w:semiHidden/>
    <w:unhideWhenUsed/>
    <w:qFormat/>
    <w:rsid w:val="007B5BAD"/>
    <w:pPr>
      <w:spacing w:before="400" w:after="200" w:line="252" w:lineRule="auto"/>
      <w:outlineLvl w:val="1"/>
    </w:pPr>
    <w:rPr>
      <w:rFonts w:ascii="Times New Roman" w:eastAsiaTheme="majorEastAsia" w:hAnsi="Times New Roman" w:cstheme="majorBidi"/>
      <w:b/>
      <w:caps/>
      <w:spacing w:val="1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BAD"/>
    <w:rPr>
      <w:color w:val="0563C1" w:themeColor="hyperlink"/>
      <w:u w:val="single"/>
    </w:rPr>
  </w:style>
  <w:style w:type="paragraph" w:styleId="ListParagraph">
    <w:name w:val="List Paragraph"/>
    <w:basedOn w:val="Normal"/>
    <w:uiPriority w:val="34"/>
    <w:qFormat/>
    <w:rsid w:val="007B5BAD"/>
    <w:pPr>
      <w:spacing w:after="0" w:line="276" w:lineRule="auto"/>
      <w:ind w:left="720"/>
      <w:contextualSpacing/>
    </w:pPr>
    <w:rPr>
      <w:rFonts w:ascii="Arial" w:eastAsia="Arial" w:hAnsi="Arial" w:cs="Arial"/>
      <w:color w:val="000000"/>
      <w:szCs w:val="32"/>
      <w:lang w:bidi="bo-CN"/>
    </w:rPr>
  </w:style>
  <w:style w:type="character" w:customStyle="1" w:styleId="Heading2Char">
    <w:name w:val="Heading 2 Char"/>
    <w:basedOn w:val="DefaultParagraphFont"/>
    <w:link w:val="Heading2"/>
    <w:uiPriority w:val="9"/>
    <w:semiHidden/>
    <w:rsid w:val="007B5BAD"/>
    <w:rPr>
      <w:rFonts w:ascii="Times New Roman" w:eastAsiaTheme="majorEastAsia" w:hAnsi="Times New Roman" w:cstheme="majorBidi"/>
      <w:b/>
      <w:caps/>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787435463">
      <w:bodyDiv w:val="1"/>
      <w:marLeft w:val="0"/>
      <w:marRight w:val="0"/>
      <w:marTop w:val="0"/>
      <w:marBottom w:val="0"/>
      <w:divBdr>
        <w:top w:val="none" w:sz="0" w:space="0" w:color="auto"/>
        <w:left w:val="none" w:sz="0" w:space="0" w:color="auto"/>
        <w:bottom w:val="none" w:sz="0" w:space="0" w:color="auto"/>
        <w:right w:val="none" w:sz="0" w:space="0" w:color="auto"/>
      </w:divBdr>
    </w:div>
    <w:div w:id="14715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Ugyen Norbu</dc:creator>
  <cp:keywords/>
  <dc:description/>
  <cp:lastModifiedBy>Sonam Zangmo</cp:lastModifiedBy>
  <cp:revision>3</cp:revision>
  <dcterms:created xsi:type="dcterms:W3CDTF">2018-10-23T03:53:00Z</dcterms:created>
  <dcterms:modified xsi:type="dcterms:W3CDTF">2018-10-23T04:18:00Z</dcterms:modified>
</cp:coreProperties>
</file>